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b6523fb" w14:textId="b6523fb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6C112F">
        <w:rPr>
          <w:rFonts w:ascii="Arial" w:hAnsi="Arial" w:cs="Arial"/>
        </w:rPr>
        <w:t>346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6C112F">
        <w:rPr>
          <w:rFonts w:ascii="Arial" w:hAnsi="Arial" w:cs="Arial"/>
        </w:rPr>
        <w:t>13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6C112F">
        <w:rPr>
          <w:rFonts w:ascii="Arial" w:hAnsi="Arial" w:cs="Arial"/>
        </w:rPr>
        <w:t>26</w:t>
      </w:r>
      <w:r w:rsidRPr="00C93BF8" w:rsidR="000E039A">
        <w:rPr>
          <w:rFonts w:ascii="Arial" w:hAnsi="Arial" w:cs="Arial"/>
        </w:rPr>
        <w:t xml:space="preserve">. </w:t>
      </w:r>
      <w:r w:rsidR="00250AF7">
        <w:rPr>
          <w:rFonts w:ascii="Arial" w:hAnsi="Arial" w:cs="Arial"/>
        </w:rPr>
        <w:t>listopada</w:t>
      </w:r>
      <w:r w:rsidRPr="00C93BF8" w:rsidR="00E84861">
        <w:rPr>
          <w:rFonts w:ascii="Arial" w:hAnsi="Arial" w:cs="Arial"/>
        </w:rPr>
        <w:t xml:space="preserve"> </w:t>
      </w:r>
      <w:r w:rsidR="00DB156E">
        <w:rPr>
          <w:rFonts w:ascii="Arial" w:hAnsi="Arial" w:cs="Arial"/>
        </w:rPr>
        <w:t>2022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6C112F">
        <w:rPr>
          <w:rFonts w:ascii="Arial" w:hAnsi="Arial" w:cs="Arial"/>
        </w:rPr>
        <w:t xml:space="preserve">SOLID MARKETING I DISTRIBUCIJA d.o.o., Zadar, </w:t>
      </w:r>
      <w:proofErr w:type="spellStart"/>
      <w:r w:rsidR="006C112F">
        <w:rPr>
          <w:rFonts w:ascii="Arial" w:hAnsi="Arial" w:cs="Arial"/>
        </w:rPr>
        <w:t>Gaženička</w:t>
      </w:r>
      <w:proofErr w:type="spellEnd"/>
      <w:r w:rsidR="006C112F">
        <w:rPr>
          <w:rFonts w:ascii="Arial" w:hAnsi="Arial" w:cs="Arial"/>
        </w:rPr>
        <w:t xml:space="preserve"> cesta 25, OIB: 97100187763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</w:t>
      </w:r>
      <w:proofErr w:type="spellStart"/>
      <w:r w:rsidRPr="00C93BF8">
        <w:rPr>
          <w:rFonts w:ascii="Arial" w:hAnsi="Arial" w:cs="Arial"/>
        </w:rPr>
        <w:t>Bajlo</w:t>
      </w:r>
      <w:proofErr w:type="spellEnd"/>
      <w:r w:rsidRPr="00C93BF8">
        <w:rPr>
          <w:rFonts w:ascii="Arial" w:hAnsi="Arial" w:cs="Arial"/>
        </w:rPr>
        <w:t xml:space="preserve">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6C112F">
        <w:rPr>
          <w:rFonts w:ascii="Arial" w:hAnsi="Arial" w:cs="Arial"/>
        </w:rPr>
        <w:t>9</w:t>
      </w:r>
      <w:r w:rsidRPr="00C93BF8" w:rsidR="00076762">
        <w:rPr>
          <w:rFonts w:ascii="Arial" w:hAnsi="Arial" w:cs="Arial"/>
        </w:rPr>
        <w:t>,</w:t>
      </w:r>
      <w:r w:rsidR="006C112F">
        <w:rPr>
          <w:rFonts w:ascii="Arial" w:hAnsi="Arial" w:cs="Arial"/>
        </w:rPr>
        <w:t>10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E8589F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0234E0">
        <w:rPr>
          <w:rFonts w:ascii="Arial" w:hAnsi="Arial" w:cs="Arial"/>
        </w:rPr>
        <w:t>nitko, dostava uredna</w:t>
      </w:r>
    </w:p>
    <w:p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 w:rsidR="000234E0">
        <w:rPr>
          <w:rFonts w:ascii="Arial" w:hAnsi="Arial" w:cs="Arial"/>
        </w:rPr>
        <w:t xml:space="preserve">za RH </w:t>
      </w:r>
      <w:proofErr w:type="spellStart"/>
      <w:r w:rsidR="000234E0">
        <w:rPr>
          <w:rFonts w:ascii="Arial" w:hAnsi="Arial" w:cs="Arial"/>
        </w:rPr>
        <w:t>Svetlana</w:t>
      </w:r>
      <w:proofErr w:type="spellEnd"/>
      <w:r w:rsidR="000234E0">
        <w:rPr>
          <w:rFonts w:ascii="Arial" w:hAnsi="Arial" w:cs="Arial"/>
        </w:rPr>
        <w:t xml:space="preserve"> Barešić, zamjenica u ŽDO-u Zadar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="006C112F">
        <w:rPr>
          <w:rFonts w:ascii="Arial" w:hAnsi="Arial" w:cs="Arial"/>
        </w:rPr>
        <w:t>SOLID MARKETING I DISTRIBUCIJA d.o.o., Zadar</w:t>
      </w:r>
    </w:p>
    <w:p w:rsidR="00D31D3A" w:rsidP="00D31D3A" w:rsidRDefault="00D31D3A">
      <w:pPr>
        <w:jc w:val="both"/>
        <w:rPr>
          <w:rFonts w:ascii="Arial" w:hAnsi="Arial" w:cs="Arial"/>
        </w:rPr>
      </w:pPr>
    </w:p>
    <w:p w:rsidR="000234E0" w:rsidP="00D31D3A" w:rsidRDefault="000234E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Zastupnica po zakonu RH navodi da ostaje kod prijedloga obzirom da dužnik ima imovine i to teretno vozilo marke VOLVO proizvodnje 2014. i CITROEN BERLINGO proizvodnje 2010.</w:t>
      </w:r>
    </w:p>
    <w:p w:rsidR="000234E0" w:rsidP="00D31D3A" w:rsidRDefault="000234E0">
      <w:pPr>
        <w:jc w:val="both"/>
        <w:rPr>
          <w:rFonts w:ascii="Arial" w:hAnsi="Arial" w:cs="Arial"/>
        </w:rPr>
      </w:pPr>
    </w:p>
    <w:p w:rsidRPr="00C93BF8" w:rsidR="00D31D3A" w:rsidP="00D31D3A" w:rsidRDefault="000234E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 w:rsidR="00D31D3A">
        <w:rPr>
          <w:rFonts w:ascii="Arial" w:hAnsi="Arial" w:cs="Arial"/>
        </w:rPr>
        <w:t xml:space="preserve"> donosi</w:t>
      </w:r>
    </w:p>
    <w:p w:rsidRPr="00C93BF8" w:rsidR="00D31D3A" w:rsidP="00D31D3A" w:rsidRDefault="00D31D3A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31D3A" w:rsidP="00D31D3A" w:rsidRDefault="00D31D3A">
      <w:pPr>
        <w:jc w:val="center"/>
        <w:rPr>
          <w:rFonts w:ascii="Arial" w:hAnsi="Arial" w:cs="Arial"/>
        </w:rPr>
      </w:pPr>
    </w:p>
    <w:p w:rsidR="000234E0" w:rsidP="00D31D3A" w:rsidRDefault="000234E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Nema uvjeta za održavanje današnjeg ročište i odluka će uslijediti u zakonskom roku.</w:t>
      </w:r>
    </w:p>
    <w:p w:rsidR="000234E0" w:rsidP="003A22A8" w:rsidRDefault="000234E0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0234E0">
        <w:rPr>
          <w:rFonts w:ascii="Arial" w:hAnsi="Arial" w:cs="Arial"/>
        </w:rPr>
        <w:t>9</w:t>
      </w:r>
      <w:r w:rsidR="00584F24">
        <w:rPr>
          <w:rFonts w:ascii="Arial" w:hAnsi="Arial" w:cs="Arial"/>
        </w:rPr>
        <w:t>,</w:t>
      </w:r>
      <w:r w:rsidR="000234E0">
        <w:rPr>
          <w:rFonts w:ascii="Arial" w:hAnsi="Arial" w:cs="Arial"/>
        </w:rPr>
        <w:t>15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 w:rsidR="00D228A3">
        <w:rPr>
          <w:rFonts w:ascii="Arial" w:hAnsi="Arial" w:cs="Arial"/>
        </w:rPr>
        <w:t>užnika</w:t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  <w:bookmarkStart w:name="_GoBack" w:id="0"/>
      <w:bookmarkEnd w:id="0"/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0234E0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6C112F">
      <w:rPr>
        <w:rFonts w:ascii="Arial" w:hAnsi="Arial" w:cs="Arial"/>
      </w:rPr>
      <w:t>346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6C112F">
      <w:rPr>
        <w:rFonts w:ascii="Arial" w:hAnsi="Arial" w:cs="Arial"/>
      </w:rPr>
      <w:t>13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stylePaneFormatFilter w:val="3F01"/>
  <w:defaultTabStop w:val="708"/>
  <w:hyphenationZone w:val="425"/>
  <w:characterSpacingControl w:val="doNotCompress"/>
  <w:hdrShapeDefaults>
    <o:shapedefaults spidmax="6758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34E0"/>
    <w:rsid w:val="00027676"/>
    <w:rsid w:val="00040C53"/>
    <w:rsid w:val="00041453"/>
    <w:rsid w:val="0004160B"/>
    <w:rsid w:val="000451F4"/>
    <w:rsid w:val="00046A96"/>
    <w:rsid w:val="00046BB1"/>
    <w:rsid w:val="00046C3C"/>
    <w:rsid w:val="00054365"/>
    <w:rsid w:val="0006551C"/>
    <w:rsid w:val="0007163D"/>
    <w:rsid w:val="00071F97"/>
    <w:rsid w:val="00072536"/>
    <w:rsid w:val="00075A80"/>
    <w:rsid w:val="000765C1"/>
    <w:rsid w:val="00076762"/>
    <w:rsid w:val="00080D97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D4BDC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44A6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0AF7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7559B"/>
    <w:rsid w:val="004820D4"/>
    <w:rsid w:val="00491366"/>
    <w:rsid w:val="004A143A"/>
    <w:rsid w:val="004A4A39"/>
    <w:rsid w:val="004A7321"/>
    <w:rsid w:val="004B5521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7CC0"/>
    <w:rsid w:val="005B1AE0"/>
    <w:rsid w:val="005C7958"/>
    <w:rsid w:val="005D6A62"/>
    <w:rsid w:val="005D7B5C"/>
    <w:rsid w:val="005E102D"/>
    <w:rsid w:val="005E2A1C"/>
    <w:rsid w:val="005E35C9"/>
    <w:rsid w:val="005E3615"/>
    <w:rsid w:val="005E6424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679E1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12F"/>
    <w:rsid w:val="006C170B"/>
    <w:rsid w:val="006D5295"/>
    <w:rsid w:val="006D6CFF"/>
    <w:rsid w:val="006E04F3"/>
    <w:rsid w:val="006F03EC"/>
    <w:rsid w:val="006F1E65"/>
    <w:rsid w:val="007030AF"/>
    <w:rsid w:val="0070793A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D7B79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20DD2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249"/>
    <w:rsid w:val="008C5584"/>
    <w:rsid w:val="008D5FBF"/>
    <w:rsid w:val="008E1A6B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16E"/>
    <w:rsid w:val="00993494"/>
    <w:rsid w:val="009A42B1"/>
    <w:rsid w:val="009A460F"/>
    <w:rsid w:val="009B6061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A3738"/>
    <w:rsid w:val="00AB3633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AF4645"/>
    <w:rsid w:val="00B00C5F"/>
    <w:rsid w:val="00B03E53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65694"/>
    <w:rsid w:val="00B66493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36CCC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62068"/>
    <w:rsid w:val="00E80174"/>
    <w:rsid w:val="00E81A63"/>
    <w:rsid w:val="00E84861"/>
    <w:rsid w:val="00E8589F"/>
    <w:rsid w:val="00EA3CF5"/>
    <w:rsid w:val="00EA6AC4"/>
    <w:rsid w:val="00EC0273"/>
    <w:rsid w:val="00EC65A5"/>
    <w:rsid w:val="00ED4838"/>
    <w:rsid w:val="00ED770A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758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d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DBA2406A-1410-4239-837F-A6441E9BDF4F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- TDU</properties:Company>
  <properties:Pages>1</properties:Pages>
  <properties:Words>185</properties:Words>
  <properties:Characters>1089</properties:Characters>
  <properties:Lines>9</properties:Lines>
  <properties:Paragraphs>2</properties:Paragraphs>
  <properties:TotalTime>22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2022-10-25T12:56:00Z</dcterms:created>
  <dc:creator>Ardena Bajlo</dc:creator>
  <cp:lastModifiedBy>Ardena Bajlo</cp:lastModifiedBy>
  <cp:lastPrinted>2022-04-20T07:49:00Z</cp:lastPrinted>
  <dcterms:modified xmlns:xsi="http://www.w3.org/2001/XMLSchema-instance" xsi:type="dcterms:W3CDTF">2022-10-26T07:14:00Z</dcterms:modified>
  <cp:revision>7</cp:revision>
  <dc:title>REPUBLIKA HRVATSKA</dc:title>
</cp:coreProperties>
</file>